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F49DE" w:rsidRDefault="003B7A81" w:rsidP="003B7A81">
      <w:pPr>
        <w:pStyle w:val="a5"/>
        <w:widowControl w:val="0"/>
        <w:rPr>
          <w:szCs w:val="28"/>
        </w:rPr>
      </w:pPr>
      <w:r w:rsidRPr="000F49DE">
        <w:rPr>
          <w:szCs w:val="28"/>
        </w:rPr>
        <w:t>Должностной регламент</w:t>
      </w:r>
    </w:p>
    <w:p w:rsidR="000F49DE" w:rsidRPr="000F49DE" w:rsidRDefault="000F49DE" w:rsidP="000F49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2629" w:rsidRPr="008E216D">
        <w:rPr>
          <w:rFonts w:ascii="Times New Roman" w:hAnsi="Times New Roman" w:cs="Times New Roman"/>
          <w:b/>
          <w:sz w:val="28"/>
          <w:szCs w:val="28"/>
        </w:rPr>
        <w:t>С</w:t>
      </w:r>
      <w:r w:rsidR="008E216D" w:rsidRPr="008E216D">
        <w:rPr>
          <w:rFonts w:ascii="Times New Roman" w:hAnsi="Times New Roman" w:cs="Times New Roman"/>
          <w:b/>
          <w:sz w:val="28"/>
          <w:szCs w:val="28"/>
        </w:rPr>
        <w:t>пециалиста</w:t>
      </w:r>
      <w:r w:rsidR="007C2629">
        <w:rPr>
          <w:rFonts w:ascii="Times New Roman" w:hAnsi="Times New Roman" w:cs="Times New Roman"/>
          <w:b/>
          <w:sz w:val="28"/>
          <w:szCs w:val="28"/>
        </w:rPr>
        <w:t xml:space="preserve"> «старшей» группы должностей</w:t>
      </w:r>
      <w:r w:rsidR="008E216D" w:rsidRPr="008E216D">
        <w:rPr>
          <w:rFonts w:ascii="Times New Roman" w:hAnsi="Times New Roman" w:cs="Times New Roman"/>
          <w:b/>
          <w:sz w:val="28"/>
          <w:szCs w:val="28"/>
        </w:rPr>
        <w:t xml:space="preserve"> общего отдела</w:t>
      </w:r>
    </w:p>
    <w:p w:rsidR="000F49DE" w:rsidRPr="000F49DE" w:rsidRDefault="000F49DE" w:rsidP="000F49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0F49DE">
        <w:rPr>
          <w:rFonts w:ascii="Times New Roman" w:hAnsi="Times New Roman" w:cs="Times New Roman"/>
          <w:b/>
          <w:sz w:val="28"/>
          <w:szCs w:val="28"/>
        </w:rPr>
        <w:t>ФНС России по Смоленск</w:t>
      </w:r>
      <w:r>
        <w:rPr>
          <w:rFonts w:ascii="Times New Roman" w:hAnsi="Times New Roman" w:cs="Times New Roman"/>
          <w:b/>
          <w:sz w:val="28"/>
          <w:szCs w:val="28"/>
        </w:rPr>
        <w:t>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Default="003B7A81" w:rsidP="000F49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7C2629">
        <w:rPr>
          <w:rFonts w:ascii="Times New Roman" w:hAnsi="Times New Roman" w:cs="Times New Roman"/>
          <w:sz w:val="28"/>
          <w:szCs w:val="28"/>
        </w:rPr>
        <w:t>специалиста</w:t>
      </w:r>
      <w:r w:rsidR="008E216D" w:rsidRPr="008E216D"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="000F49DE" w:rsidRPr="000F49DE">
        <w:rPr>
          <w:rFonts w:ascii="Times New Roman" w:hAnsi="Times New Roman" w:cs="Times New Roman"/>
          <w:sz w:val="28"/>
          <w:szCs w:val="28"/>
        </w:rPr>
        <w:t>УФНС России по Смоленской области</w:t>
      </w:r>
      <w:r w:rsidR="000F49D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216D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65E4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216D">
        <w:rPr>
          <w:rFonts w:ascii="Times New Roman" w:hAnsi="Times New Roman" w:cs="Times New Roman"/>
          <w:sz w:val="28"/>
          <w:szCs w:val="28"/>
        </w:rPr>
        <w:t>специалисты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7C262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CE07FF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CE07FF">
        <w:rPr>
          <w:rFonts w:ascii="Times New Roman" w:hAnsi="Times New Roman" w:cs="Times New Roman"/>
          <w:sz w:val="28"/>
          <w:szCs w:val="28"/>
        </w:rPr>
        <w:t>–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C2629">
        <w:rPr>
          <w:rFonts w:ascii="Times New Roman" w:hAnsi="Times New Roman" w:cs="Times New Roman"/>
          <w:sz w:val="28"/>
          <w:szCs w:val="28"/>
        </w:rPr>
        <w:t>специалиста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A41A29" w:rsidRPr="00A41A29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C2629">
        <w:rPr>
          <w:rFonts w:ascii="Times New Roman" w:hAnsi="Times New Roman" w:cs="Times New Roman"/>
          <w:sz w:val="28"/>
          <w:szCs w:val="28"/>
        </w:rPr>
        <w:t>специалиста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DC2547" w:rsidRPr="00DC2547">
        <w:rPr>
          <w:rFonts w:ascii="Times New Roman" w:hAnsi="Times New Roman" w:cs="Times New Roman"/>
          <w:sz w:val="28"/>
          <w:szCs w:val="28"/>
        </w:rPr>
        <w:t>ведение делопроизводства,  электронного документооборота и архивного дела.</w:t>
      </w:r>
    </w:p>
    <w:p w:rsidR="003B7A81" w:rsidRPr="00DC254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2629">
        <w:rPr>
          <w:rFonts w:ascii="Times New Roman" w:hAnsi="Times New Roman" w:cs="Times New Roman"/>
          <w:sz w:val="28"/>
          <w:szCs w:val="28"/>
        </w:rPr>
        <w:t>специалиста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C2547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Смоленской </w:t>
      </w:r>
      <w:r w:rsidR="00DC2547" w:rsidRPr="00DC2547">
        <w:rPr>
          <w:rFonts w:ascii="Times New Roman" w:hAnsi="Times New Roman" w:cs="Times New Roman"/>
          <w:sz w:val="28"/>
          <w:szCs w:val="28"/>
        </w:rPr>
        <w:t xml:space="preserve">области (далее – </w:t>
      </w:r>
      <w:r w:rsidR="00DC2547">
        <w:rPr>
          <w:rFonts w:ascii="Times New Roman" w:hAnsi="Times New Roman" w:cs="Times New Roman"/>
          <w:sz w:val="28"/>
          <w:szCs w:val="28"/>
        </w:rPr>
        <w:t>Управление</w:t>
      </w:r>
      <w:r w:rsidR="00DC2547" w:rsidRPr="00DC2547">
        <w:rPr>
          <w:rFonts w:ascii="Times New Roman" w:hAnsi="Times New Roman" w:cs="Times New Roman"/>
          <w:sz w:val="28"/>
          <w:szCs w:val="28"/>
        </w:rPr>
        <w:t>)</w:t>
      </w:r>
      <w:r w:rsidR="003B7A81" w:rsidRPr="00DC2547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7C2629">
        <w:rPr>
          <w:rFonts w:ascii="Times New Roman" w:hAnsi="Times New Roman" w:cs="Times New Roman"/>
          <w:sz w:val="28"/>
          <w:szCs w:val="28"/>
        </w:rPr>
        <w:t>Специалист</w:t>
      </w:r>
      <w:r w:rsidR="008E216D" w:rsidRPr="008E216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C2547">
        <w:rPr>
          <w:rFonts w:ascii="Times New Roman" w:hAnsi="Times New Roman" w:cs="Times New Roman"/>
          <w:sz w:val="28"/>
          <w:szCs w:val="28"/>
        </w:rPr>
        <w:t>начальнику общего отдела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D824C5" w:rsidRPr="00D824C5" w:rsidRDefault="00D824C5" w:rsidP="00D824C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4C5">
        <w:rPr>
          <w:rFonts w:ascii="Times New Roman" w:eastAsia="Calibri" w:hAnsi="Times New Roman" w:cs="Times New Roman"/>
          <w:sz w:val="28"/>
          <w:szCs w:val="28"/>
        </w:rPr>
        <w:t xml:space="preserve">6. В случае служебной необходимости в период отсутствия специалиста-эксперта и </w:t>
      </w:r>
      <w:r w:rsidR="007C2629">
        <w:rPr>
          <w:rFonts w:ascii="Times New Roman" w:eastAsia="Calibri" w:hAnsi="Times New Roman" w:cs="Times New Roman"/>
          <w:sz w:val="28"/>
          <w:szCs w:val="28"/>
        </w:rPr>
        <w:t>специалиста</w:t>
      </w:r>
      <w:r w:rsidRPr="00D824C5">
        <w:rPr>
          <w:rFonts w:ascii="Times New Roman" w:eastAsia="Calibri" w:hAnsi="Times New Roman" w:cs="Times New Roman"/>
          <w:sz w:val="28"/>
          <w:szCs w:val="28"/>
        </w:rPr>
        <w:t xml:space="preserve"> общего отдела исполняет его обязанности.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2629">
        <w:rPr>
          <w:rFonts w:ascii="Times New Roman" w:hAnsi="Times New Roman" w:cs="Times New Roman"/>
          <w:sz w:val="28"/>
          <w:szCs w:val="28"/>
        </w:rPr>
        <w:t>специалиста</w:t>
      </w:r>
      <w:r w:rsidR="008E216D" w:rsidRPr="008E216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0F3534" w:rsidRPr="000F3534" w:rsidRDefault="007B2780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0F3534" w:rsidRPr="000F3534">
        <w:rPr>
          <w:rFonts w:ascii="Times New Roman" w:hAnsi="Times New Roman" w:cs="Times New Roman"/>
          <w:sz w:val="28"/>
          <w:szCs w:val="28"/>
        </w:rPr>
        <w:t>Наличие высшего образования без предъявления требований по специальностям, направлениям подготовки и требований к стажу.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.2. Наличие базовых знаний: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 - государственного  языка  Российской Федерации (русского языка);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основ Конституции Российской Федерации,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г. № 79-ФЗ «О государственной гражданской службе Российской Федерации»,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Федерального закона от 25 декабря 2008 г. № 273-ФЗ «О противодействии коррупции»,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Федерального закона от 27 июля 2006 г. № 149-ФЗ «Об информации, информационных технологиях и о защите информации»,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Федерального закона от 27 июля 2006 г. № 152-ФЗ «О персональных данных»,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Кодекса этики и служебного поведения государственных гражданских служащих Федеральной налоговой службы, утвержденным приказом ФНС России </w:t>
      </w:r>
      <w:r w:rsidRPr="000F3534">
        <w:rPr>
          <w:rFonts w:ascii="Times New Roman" w:hAnsi="Times New Roman" w:cs="Times New Roman"/>
          <w:sz w:val="28"/>
          <w:szCs w:val="28"/>
        </w:rPr>
        <w:lastRenderedPageBreak/>
        <w:t>от 11.04.2011 № ММВ-7-4/260@,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порядка работы со служебной информацией,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</w:t>
      </w:r>
      <w:proofErr w:type="gramStart"/>
      <w:r w:rsidRPr="000F353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0F353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правил деловой этики, правил и норм охраны труда, технической безопасности и противопожарной защиты, основ делопроизводства, настоящего должностного регламента.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>.3. Наличие профессиональных знаний: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.3.1. В сфере законодательства Российской Федерации: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-Трудовой кодекс Российской Федерации;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-Федеральный закон от 2 мая 2006 № 59-ФЗ «О порядке рассмотрения обращений граждан Российской Федерации»;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-Федеральный закон от 22 октября 2004 года № 125-ФЗ «Об архивном деле в Российской Федерации»;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0F3534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Pr="000F3534">
        <w:rPr>
          <w:rFonts w:ascii="Times New Roman" w:hAnsi="Times New Roman" w:cs="Times New Roman"/>
          <w:sz w:val="28"/>
          <w:szCs w:val="28"/>
        </w:rPr>
        <w:t xml:space="preserve"> от 23.12.2009 № 76;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-Приказ ФНС России от 15.02.2012 № ММВ-7-10/88@ «Об утверждении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хранения»;  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Приказ ФНС России от 31 декабря 2009 года № ММ-7-6/728@ «Об утверждении Положения о порядке обращения со служебной информацией ограниченного распространения в налоговых органах»;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-Приказ ФНС России от 21.07.2011 № ММВ-7-10/459@ «Об утверждении Порядка обмена документами, содержащими конфиденциальную информацию»;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-Приказ ФНС России от 22.01.2016 №ММВ-7-10/25@ « Об оформлении и отправке служебных писем в системе Федеральной налоговой службы»;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-Положение об общем отделе </w:t>
      </w:r>
      <w:r w:rsidR="007036D9">
        <w:rPr>
          <w:rFonts w:ascii="Times New Roman" w:hAnsi="Times New Roman" w:cs="Times New Roman"/>
          <w:sz w:val="28"/>
          <w:szCs w:val="28"/>
        </w:rPr>
        <w:t>Управления</w:t>
      </w:r>
      <w:r w:rsidRPr="000F353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-Инструкцию по делопроизводству в </w:t>
      </w:r>
      <w:r w:rsidR="007036D9">
        <w:rPr>
          <w:rFonts w:ascii="Times New Roman" w:hAnsi="Times New Roman" w:cs="Times New Roman"/>
          <w:sz w:val="28"/>
          <w:szCs w:val="28"/>
        </w:rPr>
        <w:t>Управления</w:t>
      </w:r>
      <w:r w:rsidRPr="000F353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-Регламент ведения делопроизводства пользователями системы электронного документооборота в </w:t>
      </w:r>
      <w:r w:rsidR="007036D9">
        <w:rPr>
          <w:rFonts w:ascii="Times New Roman" w:hAnsi="Times New Roman" w:cs="Times New Roman"/>
          <w:sz w:val="28"/>
          <w:szCs w:val="28"/>
        </w:rPr>
        <w:t>Управлении</w:t>
      </w:r>
      <w:r w:rsidRPr="000F3534">
        <w:rPr>
          <w:rFonts w:ascii="Times New Roman" w:hAnsi="Times New Roman" w:cs="Times New Roman"/>
          <w:sz w:val="28"/>
          <w:szCs w:val="28"/>
        </w:rPr>
        <w:t xml:space="preserve"> и иные законодательные акты Российской Федерации</w:t>
      </w:r>
    </w:p>
    <w:p w:rsidR="000F3534" w:rsidRPr="000F3534" w:rsidRDefault="007C2629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0F3534" w:rsidRPr="000F3534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.3.2. Иные профессиональные знания: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-основ управления и организации труда,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lastRenderedPageBreak/>
        <w:t xml:space="preserve">-процесса прохождения гражданской службы,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-норм делового общения,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-форм и методов работы с применением автоматизированных средств управления,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-служебного распорядка </w:t>
      </w:r>
      <w:r w:rsidR="007036D9">
        <w:rPr>
          <w:rFonts w:ascii="Times New Roman" w:hAnsi="Times New Roman" w:cs="Times New Roman"/>
          <w:sz w:val="28"/>
          <w:szCs w:val="28"/>
        </w:rPr>
        <w:t>Управления</w:t>
      </w:r>
      <w:r w:rsidRPr="000F353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-порядка работы со служебной информацией,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-основ делопроизводства,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-правил охраны труда и противопожарной безопасности,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-аппаратного и программного обеспечения,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-общих вопросов в области обеспечения информационной безопасности;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формы и методы работы со средствами массовой информации, обращениями граждан.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.4. Наличие функциональных знаний: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осуществление организационного и документационного обеспечения деятельности </w:t>
      </w:r>
      <w:r w:rsidR="007036D9">
        <w:rPr>
          <w:rFonts w:ascii="Times New Roman" w:hAnsi="Times New Roman" w:cs="Times New Roman"/>
          <w:sz w:val="28"/>
          <w:szCs w:val="28"/>
        </w:rPr>
        <w:t>Управления</w:t>
      </w:r>
      <w:r w:rsidRPr="000F3534">
        <w:rPr>
          <w:rFonts w:ascii="Times New Roman" w:hAnsi="Times New Roman" w:cs="Times New Roman"/>
          <w:sz w:val="28"/>
          <w:szCs w:val="28"/>
        </w:rPr>
        <w:t>;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-система взаимодействия в рамках внутриведомственного и межведомственного электронного документооборота,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-методы проведения анализа документооборота,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-принципы разработки инструкций по делопроизводству,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-система организационно-документационного обеспечения внутриведомственного и межведомственного взаимодействия,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-способы совершенствования документационного оборота,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-централизованная и смешанная форма ведения делопроизводства,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.5. Наличие базовых умений: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-достигать результата,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-мыслить стратегически и системно,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-планировать и рационально использовать рабочее время,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аналитическая оценка в процессе выработки и принятия решений, прогнозирование последствий своих действий,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-коммуникативные умения,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-совершенствовать свой профессиональный уровень,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-соблюдать этику делового общения,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-взаимодействия с государственными органами и организациями,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-ведения деловых переговоров,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-публичного выступления,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-составления делового письма.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F3534">
        <w:rPr>
          <w:rFonts w:ascii="Times New Roman" w:hAnsi="Times New Roman" w:cs="Times New Roman"/>
          <w:sz w:val="28"/>
          <w:szCs w:val="28"/>
        </w:rPr>
        <w:t xml:space="preserve">.6. Наличие профессиональных умений: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-осуществление экспертизы проектов, нормативных правовых актов,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-обеспечение выполнения поставленных руководством задач,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-анализ и прогнозирование деятельности в порученной сфере,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-использование опыта и мнения коллег,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-работа с внутренними и периферийными устройствами компьютера, </w:t>
      </w:r>
      <w:r w:rsidRPr="000F3534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-управление электронной почтой,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-подготовка презентаций,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-использование графических объектов в электронных документах,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-подготовка деловой корреспонденции и актов </w:t>
      </w:r>
      <w:r w:rsidR="007036D9">
        <w:rPr>
          <w:rFonts w:ascii="Times New Roman" w:hAnsi="Times New Roman" w:cs="Times New Roman"/>
          <w:sz w:val="28"/>
          <w:szCs w:val="28"/>
        </w:rPr>
        <w:t>Управления</w:t>
      </w:r>
      <w:r w:rsidRPr="000F3534">
        <w:rPr>
          <w:rFonts w:ascii="Times New Roman" w:hAnsi="Times New Roman" w:cs="Times New Roman"/>
          <w:sz w:val="28"/>
          <w:szCs w:val="28"/>
        </w:rPr>
        <w:t>.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7.7. Наличие функциональных умений: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умение работать со справочно-правовыми системами (Консультант, Гарант, и др.);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организация работы с письменными обращениями граждан и организаций;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организационно-техническое и информационно-аналитическое обслуживание деятельности руководства </w:t>
      </w:r>
      <w:r w:rsidR="007036D9">
        <w:rPr>
          <w:rFonts w:ascii="Times New Roman" w:hAnsi="Times New Roman" w:cs="Times New Roman"/>
          <w:sz w:val="28"/>
          <w:szCs w:val="28"/>
        </w:rPr>
        <w:t>Управления</w:t>
      </w:r>
      <w:r w:rsidRPr="000F3534">
        <w:rPr>
          <w:rFonts w:ascii="Times New Roman" w:hAnsi="Times New Roman" w:cs="Times New Roman"/>
          <w:sz w:val="28"/>
          <w:szCs w:val="28"/>
        </w:rPr>
        <w:t>;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координация и оперативное взаимодействие по обеспечению учета и контроля прохождения, исполнения и оформления документов;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осуществления экспертизы проектов нормативных документов;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0F3534" w:rsidRPr="000F3534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 обеспечивать учет, сохранность использование документов, хранящихся в архиве;</w:t>
      </w:r>
    </w:p>
    <w:p w:rsidR="00AF09BA" w:rsidRDefault="000F3534" w:rsidP="000F35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34">
        <w:rPr>
          <w:rFonts w:ascii="Times New Roman" w:hAnsi="Times New Roman" w:cs="Times New Roman"/>
          <w:sz w:val="28"/>
          <w:szCs w:val="28"/>
        </w:rPr>
        <w:t>- осуществлять разработку номенклатуры дел;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</w:t>
      </w:r>
      <w:r w:rsidR="00BB4795">
        <w:rPr>
          <w:rFonts w:ascii="Times New Roman" w:hAnsi="Times New Roman" w:cs="Times New Roman"/>
          <w:b/>
          <w:sz w:val="28"/>
          <w:szCs w:val="28"/>
        </w:rPr>
        <w:t>н</w:t>
      </w:r>
      <w:r w:rsidRPr="0061302B">
        <w:rPr>
          <w:rFonts w:ascii="Times New Roman" w:hAnsi="Times New Roman" w:cs="Times New Roman"/>
          <w:b/>
          <w:sz w:val="28"/>
          <w:szCs w:val="28"/>
        </w:rPr>
        <w:t>ые обязанности, права и ответственность</w:t>
      </w: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2629">
        <w:rPr>
          <w:rFonts w:ascii="Times New Roman" w:hAnsi="Times New Roman" w:cs="Times New Roman"/>
          <w:sz w:val="28"/>
          <w:szCs w:val="28"/>
        </w:rPr>
        <w:t>специалиста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0F35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F3534">
        <w:rPr>
          <w:rFonts w:ascii="Times New Roman" w:hAnsi="Times New Roman" w:cs="Times New Roman"/>
          <w:sz w:val="28"/>
          <w:szCs w:val="28"/>
        </w:rPr>
        <w:t>общий отдел Управления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7C2629">
        <w:rPr>
          <w:rFonts w:ascii="Times New Roman" w:hAnsi="Times New Roman" w:cs="Times New Roman"/>
          <w:sz w:val="28"/>
          <w:szCs w:val="28"/>
        </w:rPr>
        <w:t>специалист</w:t>
      </w:r>
      <w:r w:rsidR="008E216D" w:rsidRPr="008E216D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8.1. обеспечить организацию единой системы электронного документооборота в Управлении;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8.2. осуществлять организационное и документационное обеспечение деятельности руководителя Управления;</w:t>
      </w:r>
    </w:p>
    <w:p w:rsidR="000414B3" w:rsidRDefault="00A41A29" w:rsidP="000414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 xml:space="preserve">8.3. </w:t>
      </w:r>
      <w:r w:rsidR="001B6A3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A41A29">
        <w:rPr>
          <w:rFonts w:ascii="Times New Roman" w:hAnsi="Times New Roman" w:cs="Times New Roman"/>
          <w:sz w:val="28"/>
          <w:szCs w:val="28"/>
        </w:rPr>
        <w:t>прием входящей корреспонденции, ее первичной обработки, систематизации, регистрации и передачи в Управлени</w:t>
      </w:r>
      <w:r w:rsidR="004B38F8">
        <w:rPr>
          <w:rFonts w:ascii="Times New Roman" w:hAnsi="Times New Roman" w:cs="Times New Roman"/>
          <w:sz w:val="28"/>
          <w:szCs w:val="28"/>
        </w:rPr>
        <w:t>е</w:t>
      </w:r>
      <w:r w:rsidRPr="00A41A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14B3" w:rsidRPr="000414B3" w:rsidRDefault="000414B3" w:rsidP="000414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</w:t>
      </w:r>
      <w:r w:rsidRPr="000414B3">
        <w:rPr>
          <w:rFonts w:ascii="Times New Roman" w:hAnsi="Times New Roman" w:cs="Times New Roman"/>
          <w:sz w:val="28"/>
          <w:szCs w:val="28"/>
        </w:rPr>
        <w:t xml:space="preserve">осуществлять регистрацию, </w:t>
      </w:r>
      <w:r w:rsidR="004C2C5F">
        <w:rPr>
          <w:rFonts w:ascii="Times New Roman" w:hAnsi="Times New Roman" w:cs="Times New Roman"/>
          <w:sz w:val="28"/>
          <w:szCs w:val="28"/>
        </w:rPr>
        <w:t>конвертацию</w:t>
      </w:r>
      <w:r w:rsidRPr="000414B3">
        <w:rPr>
          <w:rFonts w:ascii="Times New Roman" w:hAnsi="Times New Roman" w:cs="Times New Roman"/>
          <w:sz w:val="28"/>
          <w:szCs w:val="28"/>
        </w:rPr>
        <w:t xml:space="preserve"> и отправку исходящих документов</w:t>
      </w:r>
      <w:r w:rsidR="004C2C5F">
        <w:rPr>
          <w:rFonts w:ascii="Times New Roman" w:hAnsi="Times New Roman" w:cs="Times New Roman"/>
          <w:sz w:val="28"/>
          <w:szCs w:val="28"/>
        </w:rPr>
        <w:t xml:space="preserve"> </w:t>
      </w:r>
      <w:r w:rsidR="004C2C5F" w:rsidRPr="004C2C5F">
        <w:rPr>
          <w:rFonts w:ascii="Times New Roman" w:hAnsi="Times New Roman" w:cs="Times New Roman"/>
          <w:sz w:val="28"/>
          <w:szCs w:val="28"/>
        </w:rPr>
        <w:t>в программном комплексе «</w:t>
      </w:r>
      <w:proofErr w:type="spellStart"/>
      <w:r w:rsidR="004C2C5F" w:rsidRPr="004C2C5F">
        <w:rPr>
          <w:rFonts w:ascii="Times New Roman" w:hAnsi="Times New Roman" w:cs="Times New Roman"/>
          <w:sz w:val="28"/>
          <w:szCs w:val="28"/>
        </w:rPr>
        <w:t>Предпочтовая</w:t>
      </w:r>
      <w:proofErr w:type="spellEnd"/>
      <w:r w:rsidR="004C2C5F" w:rsidRPr="004C2C5F">
        <w:rPr>
          <w:rFonts w:ascii="Times New Roman" w:hAnsi="Times New Roman" w:cs="Times New Roman"/>
          <w:sz w:val="28"/>
          <w:szCs w:val="28"/>
        </w:rPr>
        <w:t xml:space="preserve"> подготовка»;</w:t>
      </w:r>
    </w:p>
    <w:p w:rsidR="006D694A" w:rsidRDefault="006D694A" w:rsidP="000414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414B3" w:rsidRPr="000414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0414B3" w:rsidRPr="000414B3">
        <w:rPr>
          <w:rFonts w:ascii="Times New Roman" w:hAnsi="Times New Roman" w:cs="Times New Roman"/>
          <w:sz w:val="28"/>
          <w:szCs w:val="28"/>
        </w:rPr>
        <w:t xml:space="preserve">. составлять электронные реестры отправки </w:t>
      </w:r>
      <w:proofErr w:type="spellStart"/>
      <w:r w:rsidR="000414B3" w:rsidRPr="000414B3">
        <w:rPr>
          <w:rFonts w:ascii="Times New Roman" w:hAnsi="Times New Roman" w:cs="Times New Roman"/>
          <w:sz w:val="28"/>
          <w:szCs w:val="28"/>
        </w:rPr>
        <w:t>партионной</w:t>
      </w:r>
      <w:proofErr w:type="spellEnd"/>
      <w:r w:rsidR="000414B3" w:rsidRPr="000414B3">
        <w:rPr>
          <w:rFonts w:ascii="Times New Roman" w:hAnsi="Times New Roman" w:cs="Times New Roman"/>
          <w:sz w:val="28"/>
          <w:szCs w:val="28"/>
        </w:rPr>
        <w:t xml:space="preserve"> почты в АИС «Налог-3»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41A29" w:rsidRPr="00A41A29" w:rsidRDefault="00A41A29" w:rsidP="000414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6</w:t>
      </w:r>
      <w:r w:rsidRPr="00A41A29">
        <w:rPr>
          <w:rFonts w:ascii="Times New Roman" w:hAnsi="Times New Roman" w:cs="Times New Roman"/>
          <w:sz w:val="28"/>
          <w:szCs w:val="28"/>
        </w:rPr>
        <w:t xml:space="preserve">. </w:t>
      </w:r>
      <w:r w:rsidR="001B6A3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A41A29">
        <w:rPr>
          <w:rFonts w:ascii="Times New Roman" w:hAnsi="Times New Roman" w:cs="Times New Roman"/>
          <w:sz w:val="28"/>
          <w:szCs w:val="28"/>
        </w:rPr>
        <w:t xml:space="preserve">работу с обращениями граждан, в том числе поступающих по информационным системам общего пользования, </w:t>
      </w:r>
      <w:proofErr w:type="gramStart"/>
      <w:r w:rsidRPr="00A41A29">
        <w:rPr>
          <w:rFonts w:ascii="Times New Roman" w:hAnsi="Times New Roman" w:cs="Times New Roman"/>
          <w:sz w:val="28"/>
          <w:szCs w:val="28"/>
        </w:rPr>
        <w:t>интернет-обращений</w:t>
      </w:r>
      <w:proofErr w:type="gramEnd"/>
      <w:r w:rsidRPr="00A41A29">
        <w:rPr>
          <w:rFonts w:ascii="Times New Roman" w:hAnsi="Times New Roman" w:cs="Times New Roman"/>
          <w:sz w:val="28"/>
          <w:szCs w:val="28"/>
        </w:rPr>
        <w:t>, осуществлять контроль за их исполнением;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7</w:t>
      </w:r>
      <w:r w:rsidRPr="00A41A29">
        <w:rPr>
          <w:rFonts w:ascii="Times New Roman" w:hAnsi="Times New Roman" w:cs="Times New Roman"/>
          <w:sz w:val="28"/>
          <w:szCs w:val="28"/>
        </w:rPr>
        <w:t>. обеспечивать своевременное рассмотрение предложений, заявлений и жалоб по вопросам, относящимся к компетенции отдела.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8</w:t>
      </w:r>
      <w:r w:rsidRPr="00A41A29">
        <w:rPr>
          <w:rFonts w:ascii="Times New Roman" w:hAnsi="Times New Roman" w:cs="Times New Roman"/>
          <w:sz w:val="28"/>
          <w:szCs w:val="28"/>
        </w:rPr>
        <w:t xml:space="preserve">. </w:t>
      </w:r>
      <w:r w:rsidR="000666D7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A41A29">
        <w:rPr>
          <w:rFonts w:ascii="Times New Roman" w:hAnsi="Times New Roman" w:cs="Times New Roman"/>
          <w:sz w:val="28"/>
          <w:szCs w:val="28"/>
        </w:rPr>
        <w:t>в установленном порядке делопроизводств</w:t>
      </w:r>
      <w:r w:rsidR="000666D7">
        <w:rPr>
          <w:rFonts w:ascii="Times New Roman" w:hAnsi="Times New Roman" w:cs="Times New Roman"/>
          <w:sz w:val="28"/>
          <w:szCs w:val="28"/>
        </w:rPr>
        <w:t>о</w:t>
      </w:r>
      <w:r w:rsidRPr="00A41A29">
        <w:rPr>
          <w:rFonts w:ascii="Times New Roman" w:hAnsi="Times New Roman" w:cs="Times New Roman"/>
          <w:sz w:val="28"/>
          <w:szCs w:val="28"/>
        </w:rPr>
        <w:t xml:space="preserve"> в отделе, хранение и сдачу в архив документов отдела.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6D694A">
        <w:rPr>
          <w:rFonts w:ascii="Times New Roman" w:hAnsi="Times New Roman" w:cs="Times New Roman"/>
          <w:sz w:val="28"/>
          <w:szCs w:val="28"/>
        </w:rPr>
        <w:t>9</w:t>
      </w:r>
      <w:r w:rsidRPr="00A41A29">
        <w:rPr>
          <w:rFonts w:ascii="Times New Roman" w:hAnsi="Times New Roman" w:cs="Times New Roman"/>
          <w:sz w:val="28"/>
          <w:szCs w:val="28"/>
        </w:rPr>
        <w:t xml:space="preserve">. </w:t>
      </w:r>
      <w:r w:rsidR="000666D7">
        <w:rPr>
          <w:rFonts w:ascii="Times New Roman" w:hAnsi="Times New Roman" w:cs="Times New Roman"/>
          <w:sz w:val="28"/>
          <w:szCs w:val="28"/>
        </w:rPr>
        <w:t>осуществлять</w:t>
      </w:r>
      <w:r w:rsidRPr="00A41A29">
        <w:rPr>
          <w:rFonts w:ascii="Times New Roman" w:hAnsi="Times New Roman" w:cs="Times New Roman"/>
          <w:sz w:val="28"/>
          <w:szCs w:val="28"/>
        </w:rPr>
        <w:t>, в соответствии с законодательством Российской Федерации по архивному делу, правилами, инструкциями и методическими рекомендациями Федерального архивного агентства и Государственного архива Российской Федерации работы по комплектованию, хранению, учету и использованию архивных документов, образовавшихся в ходе деятельности Управления;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10</w:t>
      </w:r>
      <w:r w:rsidRPr="00A41A29">
        <w:rPr>
          <w:rFonts w:ascii="Times New Roman" w:hAnsi="Times New Roman" w:cs="Times New Roman"/>
          <w:sz w:val="28"/>
          <w:szCs w:val="28"/>
        </w:rPr>
        <w:t xml:space="preserve">. </w:t>
      </w:r>
      <w:r w:rsidR="000666D7">
        <w:rPr>
          <w:rFonts w:ascii="Times New Roman" w:hAnsi="Times New Roman" w:cs="Times New Roman"/>
          <w:sz w:val="28"/>
          <w:szCs w:val="28"/>
        </w:rPr>
        <w:t>осуществлять</w:t>
      </w:r>
      <w:r w:rsidRPr="00A41A2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5456E4">
        <w:rPr>
          <w:rFonts w:ascii="Times New Roman" w:hAnsi="Times New Roman" w:cs="Times New Roman"/>
          <w:sz w:val="28"/>
          <w:szCs w:val="28"/>
        </w:rPr>
        <w:t>у</w:t>
      </w:r>
      <w:r w:rsidRPr="00A41A29">
        <w:rPr>
          <w:rFonts w:ascii="Times New Roman" w:hAnsi="Times New Roman" w:cs="Times New Roman"/>
          <w:sz w:val="28"/>
          <w:szCs w:val="28"/>
        </w:rPr>
        <w:t xml:space="preserve"> по экспертизе научной и практической ценности архивных документов, осуществлению приема дел от структурных подразделений Управления в соответствии с номенклатурой дел, передачи дел из ведомственного архива на государственное хранение;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11</w:t>
      </w:r>
      <w:r w:rsidRPr="00A41A29">
        <w:rPr>
          <w:rFonts w:ascii="Times New Roman" w:hAnsi="Times New Roman" w:cs="Times New Roman"/>
          <w:sz w:val="28"/>
          <w:szCs w:val="28"/>
        </w:rPr>
        <w:t>. осуществлять контроль подготовки и формирования информации по запросам органов по направлению своей деятельности.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12</w:t>
      </w:r>
      <w:r w:rsidRPr="00A41A29">
        <w:rPr>
          <w:rFonts w:ascii="Times New Roman" w:hAnsi="Times New Roman" w:cs="Times New Roman"/>
          <w:sz w:val="28"/>
          <w:szCs w:val="28"/>
        </w:rPr>
        <w:t xml:space="preserve">. осуществлять упреждающий самоконтроль и самоконтроль по перечню технологических процессов внутреннего контроля общего отдела.  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1</w:t>
      </w:r>
      <w:r w:rsidRPr="00A41A29">
        <w:rPr>
          <w:rFonts w:ascii="Times New Roman" w:hAnsi="Times New Roman" w:cs="Times New Roman"/>
          <w:sz w:val="28"/>
          <w:szCs w:val="28"/>
        </w:rPr>
        <w:t xml:space="preserve">3. осуществлять иные функции по поручению </w:t>
      </w:r>
      <w:r w:rsidR="005456E4">
        <w:rPr>
          <w:rFonts w:ascii="Times New Roman" w:hAnsi="Times New Roman" w:cs="Times New Roman"/>
          <w:sz w:val="28"/>
          <w:szCs w:val="28"/>
        </w:rPr>
        <w:t xml:space="preserve">начальника отдела и </w:t>
      </w:r>
      <w:r w:rsidRPr="00A41A29">
        <w:rPr>
          <w:rFonts w:ascii="Times New Roman" w:hAnsi="Times New Roman" w:cs="Times New Roman"/>
          <w:sz w:val="28"/>
          <w:szCs w:val="28"/>
        </w:rPr>
        <w:t>руководителя Управления.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1</w:t>
      </w:r>
      <w:r w:rsidRPr="00A41A29">
        <w:rPr>
          <w:rFonts w:ascii="Times New Roman" w:hAnsi="Times New Roman" w:cs="Times New Roman"/>
          <w:sz w:val="28"/>
          <w:szCs w:val="28"/>
        </w:rPr>
        <w:t>4. осуществлять работу в программных комплексах АИС «Налог-3»;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15</w:t>
      </w:r>
      <w:r w:rsidRPr="00A41A29">
        <w:rPr>
          <w:rFonts w:ascii="Times New Roman" w:hAnsi="Times New Roman" w:cs="Times New Roman"/>
          <w:sz w:val="28"/>
          <w:szCs w:val="28"/>
        </w:rPr>
        <w:t>. контролировать состояние информационной безопасности в отделе;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16</w:t>
      </w:r>
      <w:r w:rsidRPr="00A41A29">
        <w:rPr>
          <w:rFonts w:ascii="Times New Roman" w:hAnsi="Times New Roman" w:cs="Times New Roman"/>
          <w:sz w:val="28"/>
          <w:szCs w:val="28"/>
        </w:rPr>
        <w:t>. при исполнении должностных обязанностей соблюдать права и законные интересы граждан и организаций;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17</w:t>
      </w:r>
      <w:r w:rsidRPr="00A41A29">
        <w:rPr>
          <w:rFonts w:ascii="Times New Roman" w:hAnsi="Times New Roman" w:cs="Times New Roman"/>
          <w:sz w:val="28"/>
          <w:szCs w:val="28"/>
        </w:rPr>
        <w:t>. осуществлять обработку персональных данных исключительно в целях соблюдения законов и иных нормативных правовых актов;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18</w:t>
      </w:r>
      <w:r w:rsidRPr="00A41A29">
        <w:rPr>
          <w:rFonts w:ascii="Times New Roman" w:hAnsi="Times New Roman" w:cs="Times New Roman"/>
          <w:sz w:val="28"/>
          <w:szCs w:val="28"/>
        </w:rPr>
        <w:t>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19</w:t>
      </w:r>
      <w:r w:rsidRPr="00A41A29">
        <w:rPr>
          <w:rFonts w:ascii="Times New Roman" w:hAnsi="Times New Roman" w:cs="Times New Roman"/>
          <w:sz w:val="28"/>
          <w:szCs w:val="28"/>
        </w:rPr>
        <w:t xml:space="preserve">. </w:t>
      </w:r>
      <w:r w:rsidR="000666D7">
        <w:rPr>
          <w:rFonts w:ascii="Times New Roman" w:hAnsi="Times New Roman" w:cs="Times New Roman"/>
          <w:sz w:val="28"/>
          <w:szCs w:val="28"/>
        </w:rPr>
        <w:t>н</w:t>
      </w:r>
      <w:r w:rsidRPr="00A41A29">
        <w:rPr>
          <w:rFonts w:ascii="Times New Roman" w:hAnsi="Times New Roman" w:cs="Times New Roman"/>
          <w:sz w:val="28"/>
          <w:szCs w:val="28"/>
        </w:rPr>
        <w:t>е разглашать указанные сведения, а также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20</w:t>
      </w:r>
      <w:r w:rsidRPr="00A41A29">
        <w:rPr>
          <w:rFonts w:ascii="Times New Roman" w:hAnsi="Times New Roman" w:cs="Times New Roman"/>
          <w:sz w:val="28"/>
          <w:szCs w:val="28"/>
        </w:rPr>
        <w:t>. своевременно и качественно исполнять поручения руководителя Управления и заместителей руководителя Управления, данные в пределах их полномочий, установленных законодательством Российской Федерации;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21</w:t>
      </w:r>
      <w:r w:rsidRPr="00A41A29">
        <w:rPr>
          <w:rFonts w:ascii="Times New Roman" w:hAnsi="Times New Roman" w:cs="Times New Roman"/>
          <w:sz w:val="28"/>
          <w:szCs w:val="28"/>
        </w:rPr>
        <w:t xml:space="preserve">. </w:t>
      </w:r>
      <w:r w:rsidR="0008001A">
        <w:rPr>
          <w:rFonts w:ascii="Times New Roman" w:hAnsi="Times New Roman" w:cs="Times New Roman"/>
          <w:sz w:val="28"/>
          <w:szCs w:val="28"/>
        </w:rPr>
        <w:t>В</w:t>
      </w:r>
      <w:r w:rsidRPr="00A41A29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22</w:t>
      </w:r>
      <w:r w:rsidRPr="00A41A29">
        <w:rPr>
          <w:rFonts w:ascii="Times New Roman" w:hAnsi="Times New Roman" w:cs="Times New Roman"/>
          <w:sz w:val="28"/>
          <w:szCs w:val="28"/>
        </w:rPr>
        <w:t>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23</w:t>
      </w:r>
      <w:r w:rsidRPr="00A41A29">
        <w:rPr>
          <w:rFonts w:ascii="Times New Roman" w:hAnsi="Times New Roman" w:cs="Times New Roman"/>
          <w:sz w:val="28"/>
          <w:szCs w:val="28"/>
        </w:rPr>
        <w:t>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24</w:t>
      </w:r>
      <w:r w:rsidRPr="00A41A29">
        <w:rPr>
          <w:rFonts w:ascii="Times New Roman" w:hAnsi="Times New Roman" w:cs="Times New Roman"/>
          <w:sz w:val="28"/>
          <w:szCs w:val="28"/>
        </w:rPr>
        <w:t xml:space="preserve">. При исполнении должностных обязанностей соблюдать права и законные </w:t>
      </w:r>
      <w:r w:rsidRPr="00A41A29">
        <w:rPr>
          <w:rFonts w:ascii="Times New Roman" w:hAnsi="Times New Roman" w:cs="Times New Roman"/>
          <w:sz w:val="28"/>
          <w:szCs w:val="28"/>
        </w:rPr>
        <w:lastRenderedPageBreak/>
        <w:t>интересы граждан и организаций;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2</w:t>
      </w:r>
      <w:r w:rsidR="00D824C5">
        <w:rPr>
          <w:rFonts w:ascii="Times New Roman" w:hAnsi="Times New Roman" w:cs="Times New Roman"/>
          <w:sz w:val="28"/>
          <w:szCs w:val="28"/>
        </w:rPr>
        <w:t>5</w:t>
      </w:r>
      <w:r w:rsidRPr="00A41A29">
        <w:rPr>
          <w:rFonts w:ascii="Times New Roman" w:hAnsi="Times New Roman" w:cs="Times New Roman"/>
          <w:sz w:val="28"/>
          <w:szCs w:val="28"/>
        </w:rPr>
        <w:t>. Взаимодействовать с другими государственными органами для решения вопросов, входящих в должностную компетенцию;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2</w:t>
      </w:r>
      <w:r w:rsidR="00D824C5">
        <w:rPr>
          <w:rFonts w:ascii="Times New Roman" w:hAnsi="Times New Roman" w:cs="Times New Roman"/>
          <w:sz w:val="28"/>
          <w:szCs w:val="28"/>
        </w:rPr>
        <w:t>6</w:t>
      </w:r>
      <w:r w:rsidRPr="00A41A29">
        <w:rPr>
          <w:rFonts w:ascii="Times New Roman" w:hAnsi="Times New Roman" w:cs="Times New Roman"/>
          <w:sz w:val="28"/>
          <w:szCs w:val="28"/>
        </w:rPr>
        <w:t>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2</w:t>
      </w:r>
      <w:r w:rsidR="00D824C5">
        <w:rPr>
          <w:rFonts w:ascii="Times New Roman" w:hAnsi="Times New Roman" w:cs="Times New Roman"/>
          <w:sz w:val="28"/>
          <w:szCs w:val="28"/>
        </w:rPr>
        <w:t>7</w:t>
      </w:r>
      <w:r w:rsidRPr="00A41A29">
        <w:rPr>
          <w:rFonts w:ascii="Times New Roman" w:hAnsi="Times New Roman" w:cs="Times New Roman"/>
          <w:sz w:val="28"/>
          <w:szCs w:val="28"/>
        </w:rPr>
        <w:t>. Представлять в установленном порядке предусмотренные федеральным законом сведения о своих  доходах, расходах, принадлежащем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D824C5">
        <w:rPr>
          <w:rFonts w:ascii="Times New Roman" w:hAnsi="Times New Roman" w:cs="Times New Roman"/>
          <w:sz w:val="28"/>
          <w:szCs w:val="28"/>
        </w:rPr>
        <w:t>28</w:t>
      </w:r>
      <w:r w:rsidRPr="00A41A29">
        <w:rPr>
          <w:rFonts w:ascii="Times New Roman" w:hAnsi="Times New Roman" w:cs="Times New Roman"/>
          <w:sz w:val="28"/>
          <w:szCs w:val="28"/>
        </w:rPr>
        <w:t>. Предоставлять сведения об адресах сайтов и (или) страниц сайтов в информационно-телекоммуникационной сети "Интернет", на которых государственным гражданским служащим размещалась общедоступная информация, а также данные, позволяющие его идентифицировать;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D824C5">
        <w:rPr>
          <w:rFonts w:ascii="Times New Roman" w:hAnsi="Times New Roman" w:cs="Times New Roman"/>
          <w:sz w:val="28"/>
          <w:szCs w:val="28"/>
        </w:rPr>
        <w:t>29</w:t>
      </w:r>
      <w:r w:rsidRPr="00A41A29">
        <w:rPr>
          <w:rFonts w:ascii="Times New Roman" w:hAnsi="Times New Roman" w:cs="Times New Roman"/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3</w:t>
      </w:r>
      <w:r w:rsidR="00D824C5">
        <w:rPr>
          <w:rFonts w:ascii="Times New Roman" w:hAnsi="Times New Roman" w:cs="Times New Roman"/>
          <w:sz w:val="28"/>
          <w:szCs w:val="28"/>
        </w:rPr>
        <w:t>0</w:t>
      </w:r>
      <w:r w:rsidRPr="00A41A29">
        <w:rPr>
          <w:rFonts w:ascii="Times New Roman" w:hAnsi="Times New Roman" w:cs="Times New Roman"/>
          <w:sz w:val="28"/>
          <w:szCs w:val="28"/>
        </w:rPr>
        <w:t>. 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3</w:t>
      </w:r>
      <w:r w:rsidR="00D824C5">
        <w:rPr>
          <w:rFonts w:ascii="Times New Roman" w:hAnsi="Times New Roman" w:cs="Times New Roman"/>
          <w:sz w:val="28"/>
          <w:szCs w:val="28"/>
        </w:rPr>
        <w:t>1</w:t>
      </w:r>
      <w:r w:rsidRPr="00A41A29">
        <w:rPr>
          <w:rFonts w:ascii="Times New Roman" w:hAnsi="Times New Roman" w:cs="Times New Roman"/>
          <w:sz w:val="28"/>
          <w:szCs w:val="28"/>
        </w:rPr>
        <w:t>. Не совершать поступки, порочащие честь и достоинство гражданского служащего;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3</w:t>
      </w:r>
      <w:r w:rsidR="00D824C5">
        <w:rPr>
          <w:rFonts w:ascii="Times New Roman" w:hAnsi="Times New Roman" w:cs="Times New Roman"/>
          <w:sz w:val="28"/>
          <w:szCs w:val="28"/>
        </w:rPr>
        <w:t>2</w:t>
      </w:r>
      <w:r w:rsidRPr="00A41A29">
        <w:rPr>
          <w:rFonts w:ascii="Times New Roman" w:hAnsi="Times New Roman" w:cs="Times New Roman"/>
          <w:sz w:val="28"/>
          <w:szCs w:val="28"/>
        </w:rPr>
        <w:t>. Поддерживать уровень квалификации, необходимый для надлежащего исполнения должностных обязанностей;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3</w:t>
      </w:r>
      <w:r w:rsidR="00D824C5">
        <w:rPr>
          <w:rFonts w:ascii="Times New Roman" w:hAnsi="Times New Roman" w:cs="Times New Roman"/>
          <w:sz w:val="28"/>
          <w:szCs w:val="28"/>
        </w:rPr>
        <w:t>3</w:t>
      </w:r>
      <w:r w:rsidRPr="00A41A29">
        <w:rPr>
          <w:rFonts w:ascii="Times New Roman" w:hAnsi="Times New Roman" w:cs="Times New Roman"/>
          <w:sz w:val="28"/>
          <w:szCs w:val="28"/>
        </w:rPr>
        <w:t>. Соблюдать установленные правила публичных выступлений и предоставления служебной информации;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3</w:t>
      </w:r>
      <w:r w:rsidR="00D824C5">
        <w:rPr>
          <w:rFonts w:ascii="Times New Roman" w:hAnsi="Times New Roman" w:cs="Times New Roman"/>
          <w:sz w:val="28"/>
          <w:szCs w:val="28"/>
        </w:rPr>
        <w:t>4</w:t>
      </w:r>
      <w:r w:rsidRPr="00A41A29">
        <w:rPr>
          <w:rFonts w:ascii="Times New Roman" w:hAnsi="Times New Roman" w:cs="Times New Roman"/>
          <w:sz w:val="28"/>
          <w:szCs w:val="28"/>
        </w:rPr>
        <w:t>. Проявлять корректность в обращении с гражданами, работниками Управления;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3</w:t>
      </w:r>
      <w:r w:rsidR="00D824C5">
        <w:rPr>
          <w:rFonts w:ascii="Times New Roman" w:hAnsi="Times New Roman" w:cs="Times New Roman"/>
          <w:sz w:val="28"/>
          <w:szCs w:val="28"/>
        </w:rPr>
        <w:t>5</w:t>
      </w:r>
      <w:r w:rsidRPr="00A41A29">
        <w:rPr>
          <w:rFonts w:ascii="Times New Roman" w:hAnsi="Times New Roman" w:cs="Times New Roman"/>
          <w:sz w:val="28"/>
          <w:szCs w:val="28"/>
        </w:rPr>
        <w:t>. Не допускать конфликтных ситуаций, способных  нанести ущерб репутации или авторитету Управления;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3</w:t>
      </w:r>
      <w:r w:rsidR="00D824C5">
        <w:rPr>
          <w:rFonts w:ascii="Times New Roman" w:hAnsi="Times New Roman" w:cs="Times New Roman"/>
          <w:sz w:val="28"/>
          <w:szCs w:val="28"/>
        </w:rPr>
        <w:t>6</w:t>
      </w:r>
      <w:r w:rsidRPr="00A41A29">
        <w:rPr>
          <w:rFonts w:ascii="Times New Roman" w:hAnsi="Times New Roman" w:cs="Times New Roman"/>
          <w:sz w:val="28"/>
          <w:szCs w:val="28"/>
        </w:rPr>
        <w:t xml:space="preserve">.Анализировать практику применения действующего законодательства по вопросам, входящим в компетенцию Управления; 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3</w:t>
      </w:r>
      <w:r w:rsidR="00D824C5">
        <w:rPr>
          <w:rFonts w:ascii="Times New Roman" w:hAnsi="Times New Roman" w:cs="Times New Roman"/>
          <w:sz w:val="28"/>
          <w:szCs w:val="28"/>
        </w:rPr>
        <w:t>7</w:t>
      </w:r>
      <w:r w:rsidRPr="00A41A29">
        <w:rPr>
          <w:rFonts w:ascii="Times New Roman" w:hAnsi="Times New Roman" w:cs="Times New Roman"/>
          <w:sz w:val="28"/>
          <w:szCs w:val="28"/>
        </w:rPr>
        <w:t xml:space="preserve">.Организовывать работу отдела в соответствии с Положением об отделе и осуществлять контроль исполнения; 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D824C5">
        <w:rPr>
          <w:rFonts w:ascii="Times New Roman" w:hAnsi="Times New Roman" w:cs="Times New Roman"/>
          <w:sz w:val="28"/>
          <w:szCs w:val="28"/>
        </w:rPr>
        <w:t>38</w:t>
      </w:r>
      <w:r w:rsidRPr="00A41A29">
        <w:rPr>
          <w:rFonts w:ascii="Times New Roman" w:hAnsi="Times New Roman" w:cs="Times New Roman"/>
          <w:sz w:val="28"/>
          <w:szCs w:val="28"/>
        </w:rPr>
        <w:t>. Соблюдать правила и нормы охраны труда  и техники безопасности;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D824C5">
        <w:rPr>
          <w:rFonts w:ascii="Times New Roman" w:hAnsi="Times New Roman" w:cs="Times New Roman"/>
          <w:sz w:val="28"/>
          <w:szCs w:val="28"/>
        </w:rPr>
        <w:t>39</w:t>
      </w:r>
      <w:r w:rsidRPr="00A41A29">
        <w:rPr>
          <w:rFonts w:ascii="Times New Roman" w:hAnsi="Times New Roman" w:cs="Times New Roman"/>
          <w:sz w:val="28"/>
          <w:szCs w:val="28"/>
        </w:rPr>
        <w:t>. Уметь пользоваться компьютером и иной оргтехникой;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4</w:t>
      </w:r>
      <w:r w:rsidR="00D824C5">
        <w:rPr>
          <w:rFonts w:ascii="Times New Roman" w:hAnsi="Times New Roman" w:cs="Times New Roman"/>
          <w:sz w:val="28"/>
          <w:szCs w:val="28"/>
        </w:rPr>
        <w:t>0</w:t>
      </w:r>
      <w:r w:rsidRPr="00A41A29">
        <w:rPr>
          <w:rFonts w:ascii="Times New Roman" w:hAnsi="Times New Roman" w:cs="Times New Roman"/>
          <w:sz w:val="28"/>
          <w:szCs w:val="28"/>
        </w:rPr>
        <w:t>.  Беречь государственное имущество, в том числе предоставленное ему для исполнения должностных обязанностей;</w:t>
      </w:r>
    </w:p>
    <w:p w:rsidR="00A41A29" w:rsidRPr="00A41A29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4</w:t>
      </w:r>
      <w:r w:rsidR="00D824C5">
        <w:rPr>
          <w:rFonts w:ascii="Times New Roman" w:hAnsi="Times New Roman" w:cs="Times New Roman"/>
          <w:sz w:val="28"/>
          <w:szCs w:val="28"/>
        </w:rPr>
        <w:t>1</w:t>
      </w:r>
      <w:r w:rsidRPr="00A41A29">
        <w:rPr>
          <w:rFonts w:ascii="Times New Roman" w:hAnsi="Times New Roman" w:cs="Times New Roman"/>
          <w:sz w:val="28"/>
          <w:szCs w:val="28"/>
        </w:rPr>
        <w:t>. Соблюдать Служебный распорядок Управления.</w:t>
      </w:r>
    </w:p>
    <w:p w:rsidR="00AF58CC" w:rsidRDefault="00A41A29" w:rsidP="00A41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29">
        <w:rPr>
          <w:rFonts w:ascii="Times New Roman" w:hAnsi="Times New Roman" w:cs="Times New Roman"/>
          <w:sz w:val="28"/>
          <w:szCs w:val="28"/>
        </w:rPr>
        <w:t>8.</w:t>
      </w:r>
      <w:r w:rsidR="006D694A">
        <w:rPr>
          <w:rFonts w:ascii="Times New Roman" w:hAnsi="Times New Roman" w:cs="Times New Roman"/>
          <w:sz w:val="28"/>
          <w:szCs w:val="28"/>
        </w:rPr>
        <w:t>4</w:t>
      </w:r>
      <w:r w:rsidR="00D824C5">
        <w:rPr>
          <w:rFonts w:ascii="Times New Roman" w:hAnsi="Times New Roman" w:cs="Times New Roman"/>
          <w:sz w:val="28"/>
          <w:szCs w:val="28"/>
        </w:rPr>
        <w:t>2</w:t>
      </w:r>
      <w:r w:rsidRPr="00A41A29">
        <w:rPr>
          <w:rFonts w:ascii="Times New Roman" w:hAnsi="Times New Roman" w:cs="Times New Roman"/>
          <w:sz w:val="28"/>
          <w:szCs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8109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7C2629">
        <w:rPr>
          <w:rFonts w:ascii="Times New Roman" w:hAnsi="Times New Roman" w:cs="Times New Roman"/>
          <w:sz w:val="28"/>
          <w:szCs w:val="28"/>
        </w:rPr>
        <w:t>специалист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4C0" w:rsidRPr="009C0142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42">
        <w:rPr>
          <w:rFonts w:ascii="Times New Roman" w:hAnsi="Times New Roman" w:cs="Times New Roman"/>
          <w:sz w:val="28"/>
          <w:szCs w:val="28"/>
        </w:rPr>
        <w:t>9.1. Внесение начальнику отдела предложений по совершенствованию работы отдела;</w:t>
      </w:r>
    </w:p>
    <w:p w:rsidR="009034C0" w:rsidRPr="009C0142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42">
        <w:rPr>
          <w:rFonts w:ascii="Times New Roman" w:hAnsi="Times New Roman" w:cs="Times New Roman"/>
          <w:sz w:val="28"/>
          <w:szCs w:val="28"/>
        </w:rPr>
        <w:t>9.2. Внесение предложений по итогам проведенной проверки внутреннего аудита в пределах своей компетенции;</w:t>
      </w:r>
    </w:p>
    <w:p w:rsidR="009034C0" w:rsidRPr="009C0142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42">
        <w:rPr>
          <w:rFonts w:ascii="Times New Roman" w:hAnsi="Times New Roman" w:cs="Times New Roman"/>
          <w:sz w:val="28"/>
          <w:szCs w:val="28"/>
        </w:rPr>
        <w:t>9.3. Получение в установленном порядке информации и материалов, необходимых для исполнения должностных обязанностей;</w:t>
      </w:r>
    </w:p>
    <w:p w:rsidR="009034C0" w:rsidRPr="009C0142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42">
        <w:rPr>
          <w:rFonts w:ascii="Times New Roman" w:hAnsi="Times New Roman" w:cs="Times New Roman"/>
          <w:sz w:val="28"/>
          <w:szCs w:val="28"/>
        </w:rPr>
        <w:t>9.4.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34C0" w:rsidRPr="009C0142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42">
        <w:rPr>
          <w:rFonts w:ascii="Times New Roman" w:hAnsi="Times New Roman" w:cs="Times New Roman"/>
          <w:sz w:val="28"/>
          <w:szCs w:val="28"/>
        </w:rPr>
        <w:t>9.5.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9034C0" w:rsidRPr="00764306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306">
        <w:rPr>
          <w:rFonts w:ascii="Times New Roman" w:hAnsi="Times New Roman" w:cs="Times New Roman"/>
          <w:sz w:val="28"/>
          <w:szCs w:val="28"/>
        </w:rPr>
        <w:t>9.7.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34C0" w:rsidRPr="00764306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306">
        <w:rPr>
          <w:rFonts w:ascii="Times New Roman" w:hAnsi="Times New Roman" w:cs="Times New Roman"/>
          <w:sz w:val="28"/>
          <w:szCs w:val="28"/>
        </w:rPr>
        <w:t>9. 8. Защиту сведений о себе;</w:t>
      </w:r>
    </w:p>
    <w:p w:rsidR="009034C0" w:rsidRPr="00764306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306">
        <w:rPr>
          <w:rFonts w:ascii="Times New Roman" w:hAnsi="Times New Roman" w:cs="Times New Roman"/>
          <w:sz w:val="28"/>
          <w:szCs w:val="28"/>
        </w:rPr>
        <w:t>9.9. Профессиональное развитие в порядке, установленном законодательством Российской Федерации;</w:t>
      </w:r>
    </w:p>
    <w:p w:rsidR="00764306" w:rsidRPr="00764306" w:rsidRDefault="00FE70C4" w:rsidP="007643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C2629">
        <w:rPr>
          <w:rFonts w:ascii="Times New Roman" w:hAnsi="Times New Roman" w:cs="Times New Roman"/>
          <w:sz w:val="28"/>
          <w:szCs w:val="28"/>
        </w:rPr>
        <w:t>Специалист</w:t>
      </w:r>
      <w:r w:rsidR="007643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</w:t>
      </w:r>
      <w:r w:rsidR="001E1592" w:rsidRPr="00764306">
        <w:rPr>
          <w:rFonts w:ascii="Times New Roman" w:hAnsi="Times New Roman" w:cs="Times New Roman"/>
          <w:sz w:val="28"/>
          <w:szCs w:val="28"/>
        </w:rPr>
        <w:t>. 2194)</w:t>
      </w:r>
      <w:r w:rsidR="00764306" w:rsidRPr="00764306">
        <w:rPr>
          <w:rFonts w:ascii="Times New Roman" w:hAnsi="Times New Roman" w:cs="Times New Roman"/>
          <w:sz w:val="28"/>
          <w:szCs w:val="28"/>
        </w:rPr>
        <w:t xml:space="preserve"> ", приказами (распоряжениями) ФНС России.</w:t>
      </w:r>
      <w:proofErr w:type="gramEnd"/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7C2629">
        <w:rPr>
          <w:rFonts w:ascii="Times New Roman" w:hAnsi="Times New Roman" w:cs="Times New Roman"/>
          <w:sz w:val="28"/>
          <w:szCs w:val="28"/>
        </w:rPr>
        <w:t>Специалист</w:t>
      </w:r>
      <w:r w:rsidR="006D694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9034C0" w:rsidRPr="009034C0" w:rsidRDefault="007C2629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6D694A">
        <w:rPr>
          <w:rFonts w:ascii="Times New Roman" w:hAnsi="Times New Roman" w:cs="Times New Roman"/>
          <w:sz w:val="28"/>
          <w:szCs w:val="28"/>
        </w:rPr>
        <w:t xml:space="preserve"> </w:t>
      </w:r>
      <w:r w:rsidR="009034C0" w:rsidRPr="009034C0">
        <w:rPr>
          <w:rFonts w:ascii="Times New Roman" w:hAnsi="Times New Roman" w:cs="Times New Roman"/>
          <w:sz w:val="28"/>
          <w:szCs w:val="28"/>
        </w:rPr>
        <w:t xml:space="preserve">несёт ответственность в соответствии </w:t>
      </w:r>
      <w:proofErr w:type="gramStart"/>
      <w:r w:rsidR="009034C0" w:rsidRPr="009034C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034C0" w:rsidRPr="00903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4C0" w:rsidRPr="009034C0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 </w:t>
      </w:r>
      <w:proofErr w:type="gramStart"/>
      <w:r w:rsidRPr="009034C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034C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034C0" w:rsidRPr="009034C0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 xml:space="preserve">.1. 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</w:t>
      </w:r>
      <w:r w:rsidR="00764306"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9034C0">
        <w:rPr>
          <w:rFonts w:ascii="Times New Roman" w:hAnsi="Times New Roman" w:cs="Times New Roman"/>
          <w:sz w:val="28"/>
          <w:szCs w:val="28"/>
        </w:rPr>
        <w:t>отдела и функциональными особенностями должности, а также поручений, приказов, распоряжений (устных либо письменных) руководства Управления, начальника отдела либо его заместителя, за исключением незаконных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034C0">
        <w:rPr>
          <w:rFonts w:ascii="Times New Roman" w:hAnsi="Times New Roman" w:cs="Times New Roman"/>
          <w:sz w:val="28"/>
          <w:szCs w:val="28"/>
        </w:rPr>
        <w:t xml:space="preserve"> плана работы;</w:t>
      </w:r>
    </w:p>
    <w:p w:rsidR="009034C0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034C0">
        <w:rPr>
          <w:rFonts w:ascii="Times New Roman" w:hAnsi="Times New Roman" w:cs="Times New Roman"/>
          <w:sz w:val="28"/>
          <w:szCs w:val="28"/>
        </w:rPr>
        <w:t>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ascii="Times New Roman" w:hAnsi="Times New Roman" w:cs="Times New Roman"/>
          <w:sz w:val="28"/>
          <w:szCs w:val="28"/>
        </w:rPr>
        <w:t>ательством о гражданской службе</w:t>
      </w:r>
      <w:r w:rsidRPr="009034C0">
        <w:rPr>
          <w:rFonts w:ascii="Times New Roman" w:hAnsi="Times New Roman" w:cs="Times New Roman"/>
          <w:sz w:val="28"/>
          <w:szCs w:val="28"/>
        </w:rPr>
        <w:t>;</w:t>
      </w:r>
    </w:p>
    <w:p w:rsidR="009034C0" w:rsidRDefault="009034C0" w:rsidP="009034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 Н</w:t>
      </w:r>
      <w:r w:rsidRPr="009034C0">
        <w:rPr>
          <w:rFonts w:ascii="Times New Roman" w:hAnsi="Times New Roman" w:cs="Times New Roman"/>
          <w:sz w:val="28"/>
          <w:szCs w:val="28"/>
        </w:rPr>
        <w:t xml:space="preserve">есвоевременное рассмотрение в пределах своих должностных </w:t>
      </w:r>
      <w:r w:rsidRPr="009034C0">
        <w:rPr>
          <w:rFonts w:ascii="Times New Roman" w:hAnsi="Times New Roman" w:cs="Times New Roman"/>
          <w:sz w:val="28"/>
          <w:szCs w:val="28"/>
        </w:rPr>
        <w:lastRenderedPageBreak/>
        <w:t>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34C0" w:rsidRPr="009034C0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034C0">
        <w:rPr>
          <w:rFonts w:ascii="Times New Roman" w:hAnsi="Times New Roman" w:cs="Times New Roman"/>
          <w:sz w:val="28"/>
          <w:szCs w:val="28"/>
        </w:rPr>
        <w:t>. Разглашение  государственной и налоговой тайны, иной  информации ограниченного распространения;</w:t>
      </w:r>
    </w:p>
    <w:p w:rsidR="009034C0" w:rsidRPr="009034C0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034C0">
        <w:rPr>
          <w:rFonts w:ascii="Times New Roman" w:hAnsi="Times New Roman" w:cs="Times New Roman"/>
          <w:sz w:val="28"/>
          <w:szCs w:val="28"/>
        </w:rPr>
        <w:t>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9034C0" w:rsidRPr="009034C0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.5.  Действие или бездействие, приведшее к нарушению прав и законных интересов граждан;</w:t>
      </w:r>
    </w:p>
    <w:p w:rsidR="009034C0" w:rsidRPr="009034C0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.6. Имущественный ущерб, причиненный по его вине;</w:t>
      </w:r>
    </w:p>
    <w:p w:rsidR="009034C0" w:rsidRPr="009034C0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.7.  Неисполнение требований трудовой и исполнительной дисциплины;</w:t>
      </w:r>
    </w:p>
    <w:p w:rsidR="009034C0" w:rsidRPr="00B93661" w:rsidRDefault="009034C0" w:rsidP="009034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34C0">
        <w:rPr>
          <w:rFonts w:ascii="Times New Roman" w:hAnsi="Times New Roman" w:cs="Times New Roman"/>
          <w:sz w:val="28"/>
          <w:szCs w:val="28"/>
        </w:rPr>
        <w:t>.8 . Нарушение Кодекса этики и служебного поведения государственных гражданских служащих Федеральной налоговой службы.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  <w:r w:rsidRPr="0076430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6D694A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7C2629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7C2629">
        <w:rPr>
          <w:rFonts w:ascii="Times New Roman" w:hAnsi="Times New Roman" w:cs="Times New Roman"/>
          <w:b/>
          <w:sz w:val="28"/>
          <w:szCs w:val="28"/>
        </w:rPr>
        <w:t>ст</w:t>
      </w:r>
      <w:r w:rsidR="006D694A" w:rsidRPr="006D69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94A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6D694A">
        <w:rPr>
          <w:rFonts w:ascii="Times New Roman" w:hAnsi="Times New Roman" w:cs="Times New Roman"/>
          <w:b/>
          <w:sz w:val="28"/>
          <w:szCs w:val="28"/>
        </w:rPr>
        <w:t>аве</w:t>
      </w:r>
      <w:r w:rsidRPr="00764306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 и иные решения</w:t>
      </w:r>
    </w:p>
    <w:p w:rsidR="00E005BD" w:rsidRDefault="009B6831" w:rsidP="00E005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E005BD" w:rsidRPr="00E005BD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должностью и в пределах функциональной компетенции вправе (по согласованию с начальником (заместителем начальника) отдела) принимать решения по вопросам определенным должностным регламентом.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C2629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7C2629">
        <w:rPr>
          <w:rFonts w:ascii="Times New Roman" w:hAnsi="Times New Roman" w:cs="Times New Roman"/>
          <w:b/>
          <w:sz w:val="28"/>
          <w:szCs w:val="28"/>
        </w:rPr>
        <w:t>ст</w:t>
      </w:r>
      <w:r w:rsidR="00E005BD" w:rsidRPr="00E005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2D6B48" w:rsidRPr="00B93661" w:rsidRDefault="007A7062" w:rsidP="00E005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7C2629">
        <w:rPr>
          <w:rFonts w:ascii="Times New Roman" w:hAnsi="Times New Roman" w:cs="Times New Roman"/>
          <w:sz w:val="28"/>
          <w:szCs w:val="28"/>
        </w:rPr>
        <w:t>Специалист</w:t>
      </w:r>
      <w:r w:rsidR="00E005BD" w:rsidRPr="00E005B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проектов решений в части организационного обеспечения подготовки соответствующих документов по вопросам деятельности отдела.</w:t>
      </w: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0916AA" w:rsidRDefault="003B7A81" w:rsidP="00E005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E005BD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005BD" w:rsidRPr="00E005BD">
        <w:rPr>
          <w:rFonts w:ascii="Times New Roman" w:hAnsi="Times New Roman" w:cs="Times New Roman"/>
          <w:sz w:val="28"/>
          <w:szCs w:val="28"/>
        </w:rPr>
        <w:t xml:space="preserve"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</w:t>
      </w:r>
      <w:r w:rsidR="00E005BD">
        <w:rPr>
          <w:rFonts w:ascii="Times New Roman" w:hAnsi="Times New Roman" w:cs="Times New Roman"/>
          <w:sz w:val="28"/>
          <w:szCs w:val="28"/>
        </w:rPr>
        <w:t>Управления</w:t>
      </w:r>
      <w:r w:rsidR="00E005BD" w:rsidRPr="00E005BD">
        <w:rPr>
          <w:rFonts w:ascii="Times New Roman" w:hAnsi="Times New Roman" w:cs="Times New Roman"/>
          <w:sz w:val="28"/>
          <w:szCs w:val="28"/>
        </w:rPr>
        <w:t>, в соответствии с требованиями нормативных документов по</w:t>
      </w:r>
      <w:r w:rsidR="00E005BD">
        <w:rPr>
          <w:rFonts w:ascii="Times New Roman" w:hAnsi="Times New Roman" w:cs="Times New Roman"/>
          <w:sz w:val="28"/>
          <w:szCs w:val="28"/>
        </w:rPr>
        <w:t xml:space="preserve"> </w:t>
      </w:r>
      <w:r w:rsidR="00E005BD" w:rsidRPr="00E005BD">
        <w:rPr>
          <w:rFonts w:ascii="Times New Roman" w:hAnsi="Times New Roman" w:cs="Times New Roman"/>
          <w:sz w:val="28"/>
          <w:szCs w:val="28"/>
        </w:rPr>
        <w:t>делопроизводству.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2D6B48" w:rsidRPr="007D5DBD" w:rsidRDefault="003B7A81" w:rsidP="002D6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E005BD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2629">
        <w:rPr>
          <w:rFonts w:ascii="Times New Roman" w:hAnsi="Times New Roman" w:cs="Times New Roman"/>
          <w:sz w:val="28"/>
          <w:szCs w:val="28"/>
        </w:rPr>
        <w:t>специалиста</w:t>
      </w:r>
      <w:r w:rsidR="004B38F8" w:rsidRPr="004B38F8">
        <w:rPr>
          <w:rFonts w:ascii="Times New Roman" w:hAnsi="Times New Roman" w:cs="Times New Roman"/>
          <w:sz w:val="28"/>
          <w:szCs w:val="28"/>
        </w:rPr>
        <w:t xml:space="preserve"> </w:t>
      </w:r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с федеральными государственными гражданскими служащими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2D6B48" w:rsidRPr="007D5DBD">
          <w:rPr>
            <w:rStyle w:val="af1"/>
            <w:rFonts w:ascii="Times New Roman" w:hAnsi="Times New Roman" w:cs="Times New Roman"/>
            <w:bCs/>
            <w:spacing w:val="-5"/>
            <w:sz w:val="28"/>
            <w:szCs w:val="28"/>
          </w:rPr>
          <w:t>общих принципов</w:t>
        </w:r>
      </w:hyperlink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="002D6B48" w:rsidRPr="007D5DBD">
          <w:rPr>
            <w:rStyle w:val="af1"/>
            <w:rFonts w:ascii="Times New Roman" w:hAnsi="Times New Roman" w:cs="Times New Roman"/>
            <w:bCs/>
            <w:spacing w:val="-5"/>
            <w:sz w:val="28"/>
            <w:szCs w:val="28"/>
          </w:rPr>
          <w:t>Указом</w:t>
        </w:r>
      </w:hyperlink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D6B48" w:rsidRPr="007D5DBD">
          <w:rPr>
            <w:rFonts w:ascii="Times New Roman" w:hAnsi="Times New Roman" w:cs="Times New Roman"/>
            <w:spacing w:val="-5"/>
            <w:sz w:val="28"/>
            <w:szCs w:val="28"/>
          </w:rPr>
          <w:t>2002 г</w:t>
        </w:r>
      </w:smartTag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2002, № 33, ст.3196</w:t>
      </w:r>
      <w:proofErr w:type="gramEnd"/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; 2007, № 13, ст.1531; </w:t>
      </w:r>
      <w:proofErr w:type="gramStart"/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2009, № 29, ст.3658), и требований к служебному поведению, установленных </w:t>
      </w:r>
      <w:hyperlink r:id="rId11" w:history="1">
        <w:r w:rsidR="002D6B48" w:rsidRPr="007D5DBD">
          <w:rPr>
            <w:rStyle w:val="af1"/>
            <w:rFonts w:ascii="Times New Roman" w:hAnsi="Times New Roman" w:cs="Times New Roman"/>
            <w:bCs/>
            <w:spacing w:val="-5"/>
            <w:sz w:val="28"/>
            <w:szCs w:val="28"/>
          </w:rPr>
          <w:t>статьей 18</w:t>
        </w:r>
      </w:hyperlink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D6B48" w:rsidRPr="007D5DBD">
          <w:rPr>
            <w:rFonts w:ascii="Times New Roman" w:hAnsi="Times New Roman" w:cs="Times New Roman"/>
            <w:spacing w:val="-5"/>
            <w:sz w:val="28"/>
            <w:szCs w:val="28"/>
          </w:rPr>
          <w:t>2004 г</w:t>
        </w:r>
      </w:smartTag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>. № 79-ФЗ</w:t>
      </w:r>
      <w:r w:rsidR="002D6B4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"О государственной гражданской службе Российской Федерации", Кодексом этики и служебного поведения государственных гражданских служащих Федеральной </w:t>
      </w:r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lastRenderedPageBreak/>
        <w:t>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2D6B48" w:rsidRPr="007D5DBD">
        <w:rPr>
          <w:rFonts w:ascii="Times New Roman" w:hAnsi="Times New Roman" w:cs="Times New Roman"/>
          <w:spacing w:val="-5"/>
          <w:sz w:val="28"/>
          <w:szCs w:val="28"/>
        </w:rPr>
        <w:t xml:space="preserve"> России.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CA61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E005BD">
        <w:rPr>
          <w:rFonts w:ascii="Times New Roman" w:hAnsi="Times New Roman" w:cs="Times New Roman"/>
          <w:sz w:val="28"/>
          <w:szCs w:val="28"/>
        </w:rPr>
        <w:t>7</w:t>
      </w:r>
      <w:r w:rsidR="00CA616C">
        <w:rPr>
          <w:rFonts w:ascii="Times New Roman" w:hAnsi="Times New Roman" w:cs="Times New Roman"/>
          <w:sz w:val="28"/>
          <w:szCs w:val="28"/>
        </w:rPr>
        <w:t>.</w:t>
      </w:r>
      <w:r w:rsidR="00CA616C" w:rsidRPr="00CA616C">
        <w:t xml:space="preserve"> </w:t>
      </w:r>
      <w:r w:rsidR="007C2629">
        <w:rPr>
          <w:rFonts w:ascii="Times New Roman" w:hAnsi="Times New Roman" w:cs="Times New Roman"/>
          <w:sz w:val="28"/>
          <w:szCs w:val="28"/>
        </w:rPr>
        <w:t>Специалист</w:t>
      </w:r>
      <w:r w:rsidR="00CA616C" w:rsidRPr="00CA616C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не оказывает государственные услуги.</w:t>
      </w: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E005BD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2629">
        <w:rPr>
          <w:rFonts w:ascii="Times New Roman" w:hAnsi="Times New Roman" w:cs="Times New Roman"/>
          <w:sz w:val="28"/>
          <w:szCs w:val="28"/>
        </w:rPr>
        <w:t>специалиста</w:t>
      </w:r>
      <w:r w:rsidR="004B38F8" w:rsidRPr="004B38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  <w:bookmarkStart w:id="0" w:name="_GoBack"/>
      <w:bookmarkEnd w:id="0"/>
    </w:p>
    <w:sectPr w:rsidR="00B310A4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D3C" w:rsidRDefault="00D15D3C" w:rsidP="003B7A81">
      <w:pPr>
        <w:spacing w:after="0" w:line="240" w:lineRule="auto"/>
      </w:pPr>
      <w:r>
        <w:separator/>
      </w:r>
    </w:p>
  </w:endnote>
  <w:endnote w:type="continuationSeparator" w:id="0">
    <w:p w:rsidR="00D15D3C" w:rsidRDefault="00D15D3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D3C" w:rsidRDefault="00D15D3C" w:rsidP="003B7A81">
      <w:pPr>
        <w:spacing w:after="0" w:line="240" w:lineRule="auto"/>
      </w:pPr>
      <w:r>
        <w:separator/>
      </w:r>
    </w:p>
  </w:footnote>
  <w:footnote w:type="continuationSeparator" w:id="0">
    <w:p w:rsidR="00D15D3C" w:rsidRDefault="00D15D3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3025455"/>
      <w:docPartObj>
        <w:docPartGallery w:val="Page Numbers (Top of Page)"/>
        <w:docPartUnique/>
      </w:docPartObj>
    </w:sdtPr>
    <w:sdtEndPr/>
    <w:sdtContent>
      <w:p w:rsidR="00B35B12" w:rsidRDefault="00B35B1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795">
          <w:rPr>
            <w:noProof/>
          </w:rPr>
          <w:t>9</w:t>
        </w:r>
        <w:r>
          <w:fldChar w:fldCharType="end"/>
        </w:r>
      </w:p>
    </w:sdtContent>
  </w:sdt>
  <w:p w:rsidR="00B35B12" w:rsidRDefault="00B35B1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7689"/>
    <w:multiLevelType w:val="hybridMultilevel"/>
    <w:tmpl w:val="84AC4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780DC6"/>
    <w:multiLevelType w:val="hybridMultilevel"/>
    <w:tmpl w:val="1ECCD6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4B3"/>
    <w:rsid w:val="000457F3"/>
    <w:rsid w:val="000666D7"/>
    <w:rsid w:val="0008001A"/>
    <w:rsid w:val="0008365E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3534"/>
    <w:rsid w:val="000F49DE"/>
    <w:rsid w:val="00112A63"/>
    <w:rsid w:val="00121DFA"/>
    <w:rsid w:val="00141E3E"/>
    <w:rsid w:val="00144429"/>
    <w:rsid w:val="001559CE"/>
    <w:rsid w:val="00165B7A"/>
    <w:rsid w:val="001665C3"/>
    <w:rsid w:val="00175938"/>
    <w:rsid w:val="001903B3"/>
    <w:rsid w:val="001A0913"/>
    <w:rsid w:val="001A2E77"/>
    <w:rsid w:val="001B5BBA"/>
    <w:rsid w:val="001B6A38"/>
    <w:rsid w:val="001D0520"/>
    <w:rsid w:val="001D2783"/>
    <w:rsid w:val="001E1592"/>
    <w:rsid w:val="002160F5"/>
    <w:rsid w:val="0022091F"/>
    <w:rsid w:val="002468C9"/>
    <w:rsid w:val="0025122B"/>
    <w:rsid w:val="00254973"/>
    <w:rsid w:val="00254D09"/>
    <w:rsid w:val="00267F87"/>
    <w:rsid w:val="00273D8B"/>
    <w:rsid w:val="00287DD5"/>
    <w:rsid w:val="00295029"/>
    <w:rsid w:val="002B3231"/>
    <w:rsid w:val="002B7A62"/>
    <w:rsid w:val="002D1878"/>
    <w:rsid w:val="002D4283"/>
    <w:rsid w:val="002D6B48"/>
    <w:rsid w:val="002F5B24"/>
    <w:rsid w:val="00307907"/>
    <w:rsid w:val="00313753"/>
    <w:rsid w:val="003314B0"/>
    <w:rsid w:val="00340885"/>
    <w:rsid w:val="003A43AB"/>
    <w:rsid w:val="003B7A81"/>
    <w:rsid w:val="003C4B94"/>
    <w:rsid w:val="003C628F"/>
    <w:rsid w:val="00404AE7"/>
    <w:rsid w:val="0041355D"/>
    <w:rsid w:val="0041564D"/>
    <w:rsid w:val="0044318B"/>
    <w:rsid w:val="004776BC"/>
    <w:rsid w:val="004871B8"/>
    <w:rsid w:val="0049073B"/>
    <w:rsid w:val="00493417"/>
    <w:rsid w:val="00497CF7"/>
    <w:rsid w:val="004A3010"/>
    <w:rsid w:val="004B2D4A"/>
    <w:rsid w:val="004B38F8"/>
    <w:rsid w:val="004B7353"/>
    <w:rsid w:val="004C2498"/>
    <w:rsid w:val="004C2C5F"/>
    <w:rsid w:val="004C4D48"/>
    <w:rsid w:val="004F60F2"/>
    <w:rsid w:val="005001E6"/>
    <w:rsid w:val="00526FFE"/>
    <w:rsid w:val="0053153E"/>
    <w:rsid w:val="00532AAD"/>
    <w:rsid w:val="00536AA0"/>
    <w:rsid w:val="00537E24"/>
    <w:rsid w:val="005456E4"/>
    <w:rsid w:val="005515E1"/>
    <w:rsid w:val="0058504A"/>
    <w:rsid w:val="00585805"/>
    <w:rsid w:val="0059423D"/>
    <w:rsid w:val="005C0179"/>
    <w:rsid w:val="005D1E6A"/>
    <w:rsid w:val="005D7ABC"/>
    <w:rsid w:val="00615382"/>
    <w:rsid w:val="00630988"/>
    <w:rsid w:val="006618E5"/>
    <w:rsid w:val="00681090"/>
    <w:rsid w:val="00683559"/>
    <w:rsid w:val="006A44FB"/>
    <w:rsid w:val="006A4B44"/>
    <w:rsid w:val="006A5528"/>
    <w:rsid w:val="006D1DF5"/>
    <w:rsid w:val="006D596C"/>
    <w:rsid w:val="006D694A"/>
    <w:rsid w:val="006D7C7F"/>
    <w:rsid w:val="006E2C92"/>
    <w:rsid w:val="006E6747"/>
    <w:rsid w:val="006F140C"/>
    <w:rsid w:val="007036D9"/>
    <w:rsid w:val="00712D9A"/>
    <w:rsid w:val="0071560A"/>
    <w:rsid w:val="00721040"/>
    <w:rsid w:val="00757903"/>
    <w:rsid w:val="00764306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2629"/>
    <w:rsid w:val="007D402F"/>
    <w:rsid w:val="007E0337"/>
    <w:rsid w:val="007E5AC5"/>
    <w:rsid w:val="007F339E"/>
    <w:rsid w:val="007F3D35"/>
    <w:rsid w:val="00802DE2"/>
    <w:rsid w:val="00804AB6"/>
    <w:rsid w:val="00806B0C"/>
    <w:rsid w:val="00812BFB"/>
    <w:rsid w:val="00815BAF"/>
    <w:rsid w:val="0081666B"/>
    <w:rsid w:val="00822936"/>
    <w:rsid w:val="008364C0"/>
    <w:rsid w:val="00877280"/>
    <w:rsid w:val="00882463"/>
    <w:rsid w:val="008A7A17"/>
    <w:rsid w:val="008E216D"/>
    <w:rsid w:val="008E465F"/>
    <w:rsid w:val="008E4B65"/>
    <w:rsid w:val="008E53D6"/>
    <w:rsid w:val="008F7217"/>
    <w:rsid w:val="009034C0"/>
    <w:rsid w:val="0090374A"/>
    <w:rsid w:val="00926516"/>
    <w:rsid w:val="00933CCA"/>
    <w:rsid w:val="00940E47"/>
    <w:rsid w:val="00942953"/>
    <w:rsid w:val="00950A95"/>
    <w:rsid w:val="009635DC"/>
    <w:rsid w:val="0098413A"/>
    <w:rsid w:val="00991494"/>
    <w:rsid w:val="009A732F"/>
    <w:rsid w:val="009A7768"/>
    <w:rsid w:val="009B6831"/>
    <w:rsid w:val="009C0142"/>
    <w:rsid w:val="009D5A89"/>
    <w:rsid w:val="009F0BC2"/>
    <w:rsid w:val="009F3087"/>
    <w:rsid w:val="009F421D"/>
    <w:rsid w:val="00A044DB"/>
    <w:rsid w:val="00A068D7"/>
    <w:rsid w:val="00A2339B"/>
    <w:rsid w:val="00A26F2A"/>
    <w:rsid w:val="00A41A29"/>
    <w:rsid w:val="00A524EE"/>
    <w:rsid w:val="00A537B6"/>
    <w:rsid w:val="00A85A11"/>
    <w:rsid w:val="00AC50F6"/>
    <w:rsid w:val="00AE00D3"/>
    <w:rsid w:val="00AF09BA"/>
    <w:rsid w:val="00AF4BFF"/>
    <w:rsid w:val="00AF55C8"/>
    <w:rsid w:val="00AF58CC"/>
    <w:rsid w:val="00B00C29"/>
    <w:rsid w:val="00B01ED0"/>
    <w:rsid w:val="00B028B7"/>
    <w:rsid w:val="00B14886"/>
    <w:rsid w:val="00B14EB0"/>
    <w:rsid w:val="00B17003"/>
    <w:rsid w:val="00B2043F"/>
    <w:rsid w:val="00B310A4"/>
    <w:rsid w:val="00B35B12"/>
    <w:rsid w:val="00B4682E"/>
    <w:rsid w:val="00B7300E"/>
    <w:rsid w:val="00B76CC8"/>
    <w:rsid w:val="00B85515"/>
    <w:rsid w:val="00BA51E1"/>
    <w:rsid w:val="00BB1A68"/>
    <w:rsid w:val="00BB3568"/>
    <w:rsid w:val="00BB3D0B"/>
    <w:rsid w:val="00BB4795"/>
    <w:rsid w:val="00BE52D9"/>
    <w:rsid w:val="00BF7391"/>
    <w:rsid w:val="00C11415"/>
    <w:rsid w:val="00C158E5"/>
    <w:rsid w:val="00C1755D"/>
    <w:rsid w:val="00C20C8F"/>
    <w:rsid w:val="00C23B14"/>
    <w:rsid w:val="00C43058"/>
    <w:rsid w:val="00C73A81"/>
    <w:rsid w:val="00C74A1E"/>
    <w:rsid w:val="00CA616C"/>
    <w:rsid w:val="00CA730A"/>
    <w:rsid w:val="00CA7EC2"/>
    <w:rsid w:val="00CC3163"/>
    <w:rsid w:val="00CC56D9"/>
    <w:rsid w:val="00CD004D"/>
    <w:rsid w:val="00CE07FF"/>
    <w:rsid w:val="00CE5967"/>
    <w:rsid w:val="00D00C06"/>
    <w:rsid w:val="00D1572F"/>
    <w:rsid w:val="00D15D3C"/>
    <w:rsid w:val="00D270CA"/>
    <w:rsid w:val="00D6462A"/>
    <w:rsid w:val="00D75100"/>
    <w:rsid w:val="00D7769A"/>
    <w:rsid w:val="00D824C5"/>
    <w:rsid w:val="00DC0E7B"/>
    <w:rsid w:val="00DC2547"/>
    <w:rsid w:val="00DD1315"/>
    <w:rsid w:val="00DD237D"/>
    <w:rsid w:val="00DE6E00"/>
    <w:rsid w:val="00E005BD"/>
    <w:rsid w:val="00E048D9"/>
    <w:rsid w:val="00E5383C"/>
    <w:rsid w:val="00E5385C"/>
    <w:rsid w:val="00E6275C"/>
    <w:rsid w:val="00E67578"/>
    <w:rsid w:val="00E711C3"/>
    <w:rsid w:val="00E95328"/>
    <w:rsid w:val="00E96882"/>
    <w:rsid w:val="00EA60E2"/>
    <w:rsid w:val="00EB571F"/>
    <w:rsid w:val="00EB5D91"/>
    <w:rsid w:val="00EC1200"/>
    <w:rsid w:val="00EC3748"/>
    <w:rsid w:val="00ED2196"/>
    <w:rsid w:val="00ED286B"/>
    <w:rsid w:val="00EE10F8"/>
    <w:rsid w:val="00F01BBE"/>
    <w:rsid w:val="00F03193"/>
    <w:rsid w:val="00F03E6B"/>
    <w:rsid w:val="00F046D2"/>
    <w:rsid w:val="00F05CF7"/>
    <w:rsid w:val="00F07FA6"/>
    <w:rsid w:val="00F17EC4"/>
    <w:rsid w:val="00F25D3D"/>
    <w:rsid w:val="00F3280F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9034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9034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rsid w:val="002D6B48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rsid w:val="002D6B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F49DE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uiPriority w:val="34"/>
    <w:qFormat/>
    <w:rsid w:val="000800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9034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9034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rsid w:val="002D6B48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rsid w:val="002D6B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F49DE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uiPriority w:val="34"/>
    <w:qFormat/>
    <w:rsid w:val="00080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1E86-48AE-4BF6-AAD3-118C4B0C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9</Pages>
  <Words>3282</Words>
  <Characters>18713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Хомуненкова Наталья Владимировна</cp:lastModifiedBy>
  <cp:revision>46</cp:revision>
  <cp:lastPrinted>2023-06-23T13:33:00Z</cp:lastPrinted>
  <dcterms:created xsi:type="dcterms:W3CDTF">2023-05-30T06:21:00Z</dcterms:created>
  <dcterms:modified xsi:type="dcterms:W3CDTF">2024-02-08T07:59:00Z</dcterms:modified>
</cp:coreProperties>
</file>